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488" w:rsidRDefault="00B06488" w:rsidP="00B064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Данные по трудоустройству выпускников 202</w:t>
      </w:r>
      <w:r w:rsidR="00343685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>г.  ГАПОУ ТО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ТТСИиГХ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D73B98" w:rsidRDefault="00D73B98" w:rsidP="00D73B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трудоустроившихся в течении календарного года, следующего за годом выпуска.</w:t>
      </w:r>
    </w:p>
    <w:tbl>
      <w:tblPr>
        <w:tblStyle w:val="a3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2"/>
        <w:gridCol w:w="1865"/>
        <w:gridCol w:w="1559"/>
        <w:gridCol w:w="1134"/>
        <w:gridCol w:w="1276"/>
        <w:gridCol w:w="1134"/>
        <w:gridCol w:w="992"/>
        <w:gridCol w:w="1276"/>
        <w:gridCol w:w="1134"/>
        <w:gridCol w:w="851"/>
        <w:gridCol w:w="1134"/>
        <w:gridCol w:w="1559"/>
        <w:gridCol w:w="992"/>
      </w:tblGrid>
      <w:tr w:rsidR="00D73B98" w:rsidRPr="00AD4A2E" w:rsidTr="00D73B98">
        <w:trPr>
          <w:trHeight w:val="2735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Всего</w:t>
            </w:r>
          </w:p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выпуск 202</w:t>
            </w:r>
            <w:r w:rsidR="00E77D95">
              <w:rPr>
                <w:rFonts w:ascii="Times New Roman" w:hAnsi="Times New Roman" w:cs="Times New Roman"/>
              </w:rPr>
              <w:t>3</w:t>
            </w:r>
            <w:r w:rsidRPr="00C97A2C">
              <w:rPr>
                <w:rFonts w:ascii="Times New Roman" w:hAnsi="Times New Roman" w:cs="Times New Roman"/>
              </w:rPr>
              <w:t>г.</w:t>
            </w:r>
          </w:p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Трудоустроены (по трудовому договору, договору ГПХ в соответствии с трудовым законодательством, законодательством об обязательном пенсионном страховании)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В том числе (из трудоустроенных): в соответствии с освоенной профессией, специальностью (исходя из осуществляемой трудовой функции)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7A2C">
              <w:rPr>
                <w:rFonts w:ascii="Times New Roman" w:hAnsi="Times New Roman" w:cs="Times New Roman"/>
              </w:rPr>
              <w:t>Индиви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-дуальные </w:t>
            </w:r>
            <w:proofErr w:type="spellStart"/>
            <w:r w:rsidRPr="00C97A2C">
              <w:rPr>
                <w:rFonts w:ascii="Times New Roman" w:hAnsi="Times New Roman" w:cs="Times New Roman"/>
              </w:rPr>
              <w:t>предприни-матели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7A2C">
              <w:rPr>
                <w:rFonts w:ascii="Times New Roman" w:hAnsi="Times New Roman" w:cs="Times New Roman"/>
              </w:rPr>
              <w:t>Самозанятые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 (перешедшие на специальный налоговый режим - налог на </w:t>
            </w:r>
            <w:proofErr w:type="spellStart"/>
            <w:r w:rsidRPr="00C97A2C">
              <w:rPr>
                <w:rFonts w:ascii="Times New Roman" w:hAnsi="Times New Roman" w:cs="Times New Roman"/>
              </w:rPr>
              <w:t>профессио-нальный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 доход)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Продолжили обучение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Проходят службу в армии по призыву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Проходят службу в армии на контрактной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 xml:space="preserve">Находятся в отпуске по уходу </w:t>
            </w:r>
            <w:r w:rsidRPr="00C97A2C">
              <w:rPr>
                <w:rFonts w:ascii="Times New Roman" w:hAnsi="Times New Roman" w:cs="Times New Roman"/>
              </w:rPr>
              <w:br/>
              <w:t>за ребенком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Неформальная занятость (нелегальная)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Переезд за пределы Российской Федерации</w:t>
            </w:r>
            <w:r w:rsidRPr="00C97A2C">
              <w:rPr>
                <w:rFonts w:ascii="Times New Roman" w:hAnsi="Times New Roman" w:cs="Times New Roman"/>
              </w:rPr>
              <w:br/>
            </w:r>
            <w:r w:rsidRPr="00C97A2C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Не могут трудоустраиваться в связи с уходом за больными родственниками, в связи с иными семейными обстоятельствами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D73B98">
              <w:rPr>
                <w:rFonts w:ascii="Times New Roman" w:hAnsi="Times New Roman" w:cs="Times New Roman"/>
              </w:rPr>
              <w:t>удут трудоустроены</w:t>
            </w:r>
          </w:p>
          <w:p w:rsidR="00D73B98" w:rsidRPr="00C97A2C" w:rsidRDefault="00D73B98" w:rsidP="008C70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(вернулись из РА)</w:t>
            </w:r>
          </w:p>
        </w:tc>
      </w:tr>
      <w:tr w:rsidR="00D73B98" w:rsidRPr="00AD4A2E" w:rsidTr="00D73B98">
        <w:trPr>
          <w:trHeight w:val="988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767761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t-1</m:t>
                    </m:r>
                  </m:sup>
                </m:sSubSup>
              </m:oMath>
            </m:oMathPara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767761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Т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767761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767761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Сз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767761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  <m:r>
                      <w:rPr>
                        <w:rFonts w:ascii="Cambria Math" w:hAnsi="Cambria Math"/>
                        <w:lang w:val="en-US"/>
                      </w:rPr>
                      <m:t>,t</m:t>
                    </m:r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C97A2C" w:rsidRDefault="00D73B98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3B98" w:rsidRPr="00AD4A2E" w:rsidTr="00D73B98">
        <w:trPr>
          <w:trHeight w:val="64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D73B98" w:rsidP="003436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77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343685"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  <w:r w:rsidRPr="000077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B064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D73B98" w:rsidP="00452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5251D"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45251D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00777E" w:rsidRDefault="00D73B98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D73B98" w:rsidRPr="00AD4A2E" w:rsidTr="00D73B98">
        <w:trPr>
          <w:trHeight w:val="1026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DF0BFB" w:rsidRDefault="00D73B98" w:rsidP="008C70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0BFB">
              <w:rPr>
                <w:rFonts w:ascii="Times New Roman" w:hAnsi="Times New Roman" w:cs="Times New Roman"/>
                <w:sz w:val="18"/>
                <w:szCs w:val="18"/>
              </w:rPr>
              <w:t>в % соотношении от общего количества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45251D" w:rsidP="00B064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71,4</w:t>
            </w:r>
            <w:r w:rsidR="00D73B98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Default="00D73B98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525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D73B98" w:rsidRPr="00856A49" w:rsidRDefault="00D73B98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A49">
              <w:rPr>
                <w:rFonts w:ascii="Times New Roman" w:hAnsi="Times New Roman" w:cs="Times New Roman"/>
                <w:sz w:val="20"/>
                <w:szCs w:val="20"/>
              </w:rPr>
              <w:t>от количества трудоустроенных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D73B98" w:rsidP="00452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4525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45251D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  <w:r w:rsidR="00D73B98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45251D" w:rsidP="00D73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73B98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45251D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73B98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D73B98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0,5%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D73B98" w:rsidP="00452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4525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D73B98" w:rsidP="00452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4525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D73B98" w:rsidP="00452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4525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D73B98" w:rsidP="00452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4525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98" w:rsidRPr="005612A3" w:rsidRDefault="00D73B98" w:rsidP="00452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452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9C520C" w:rsidRDefault="009C520C" w:rsidP="009C520C"/>
    <w:p w:rsidR="009C520C" w:rsidRPr="00B97AB0" w:rsidRDefault="00B06488" w:rsidP="009C520C">
      <w:pPr>
        <w:rPr>
          <w:i/>
        </w:rPr>
      </w:pP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АП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Т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И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Сз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В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t-1</m:t>
                </m:r>
              </m:sup>
            </m:sSubSup>
            <m:r>
              <w:rPr>
                <w:rFonts w:ascii="Cambria Math" w:hAnsi="Cambria Math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В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</m:t>
                </m:r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-1</m:t>
                </m:r>
              </m:sup>
            </m:sSubSup>
          </m:den>
        </m:f>
        <m:r>
          <w:rPr>
            <w:rFonts w:ascii="Cambria Math" w:hAnsi="Cambria Math"/>
          </w:rPr>
          <m:t>*100</m:t>
        </m:r>
      </m:oMath>
      <w:r w:rsidR="009C520C">
        <w:rPr>
          <w:rFonts w:eastAsiaTheme="minorEastAsia"/>
          <w:i/>
        </w:rPr>
        <w:t xml:space="preserve"> </w:t>
      </w:r>
    </w:p>
    <w:p w:rsidR="00E129A4" w:rsidRDefault="00767761" w:rsidP="009C520C">
      <w:pPr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АП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9C520C">
        <w:rPr>
          <w:rFonts w:eastAsiaTheme="minorEastAsia"/>
        </w:rPr>
        <w:t xml:space="preserve">  = </w:t>
      </w:r>
      <w:r w:rsidR="00D73B98">
        <w:rPr>
          <w:rFonts w:eastAsiaTheme="minorEastAsia"/>
        </w:rPr>
        <w:t>83</w:t>
      </w:r>
      <w:r w:rsidR="009C520C">
        <w:rPr>
          <w:rFonts w:eastAsiaTheme="minorEastAsia"/>
        </w:rPr>
        <w:t xml:space="preserve">% </w:t>
      </w:r>
      <w:bookmarkStart w:id="0" w:name="_GoBack"/>
      <w:bookmarkEnd w:id="0"/>
    </w:p>
    <w:sectPr w:rsidR="00E129A4" w:rsidSect="00D73B98">
      <w:pgSz w:w="16838" w:h="11906" w:orient="landscape"/>
      <w:pgMar w:top="851" w:right="253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5AF"/>
    <w:rsid w:val="00343685"/>
    <w:rsid w:val="0045251D"/>
    <w:rsid w:val="005955AF"/>
    <w:rsid w:val="00767761"/>
    <w:rsid w:val="009C520C"/>
    <w:rsid w:val="00B06488"/>
    <w:rsid w:val="00D73B98"/>
    <w:rsid w:val="00E129A4"/>
    <w:rsid w:val="00E77D95"/>
    <w:rsid w:val="00EB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4F58"/>
  <w15:chartTrackingRefBased/>
  <w15:docId w15:val="{BAF4563C-F846-4531-B603-1693704C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4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64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5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PC_PRIEM_04</dc:creator>
  <cp:keywords/>
  <dc:description/>
  <cp:lastModifiedBy>PC_PRIEM_04</cp:lastModifiedBy>
  <cp:revision>2</cp:revision>
  <cp:lastPrinted>2023-10-20T04:39:00Z</cp:lastPrinted>
  <dcterms:created xsi:type="dcterms:W3CDTF">2025-11-19T06:08:00Z</dcterms:created>
  <dcterms:modified xsi:type="dcterms:W3CDTF">2025-11-19T06:08:00Z</dcterms:modified>
</cp:coreProperties>
</file>