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EC" w:rsidRPr="00EE5FEC" w:rsidRDefault="00EE5FEC" w:rsidP="00EE5F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08.02.09 </w:t>
      </w:r>
      <w:r w:rsidRPr="00EE5FEC">
        <w:rPr>
          <w:rFonts w:ascii="Times New Roman" w:eastAsia="Calibri" w:hAnsi="Times New Roman" w:cs="Times New Roman"/>
          <w:b/>
        </w:rPr>
        <w:t>Монтаж, наладка и эксплуатация электрооборудования промышленных и гражданских зданий</w:t>
      </w:r>
    </w:p>
    <w:p w:rsidR="00EE5FEC" w:rsidRPr="00EE5FEC" w:rsidRDefault="00EE5FEC" w:rsidP="00EE5FE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E5FEC">
        <w:rPr>
          <w:rFonts w:ascii="Times New Roman" w:eastAsia="Calibri" w:hAnsi="Times New Roman" w:cs="Times New Roman"/>
          <w:b/>
        </w:rPr>
        <w:t>Сроки обучения:</w:t>
      </w:r>
    </w:p>
    <w:p w:rsidR="00EE5FEC" w:rsidRPr="00EE5FEC" w:rsidRDefault="00EE5FEC" w:rsidP="00EE5FEC">
      <w:pPr>
        <w:spacing w:after="0" w:line="240" w:lineRule="auto"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- на базе</w:t>
      </w:r>
      <w:r>
        <w:rPr>
          <w:rFonts w:ascii="Times New Roman" w:eastAsia="Calibri" w:hAnsi="Times New Roman" w:cs="Times New Roman"/>
        </w:rPr>
        <w:t xml:space="preserve"> основного общего образования: 3</w:t>
      </w:r>
      <w:r w:rsidRPr="00EE5FEC">
        <w:rPr>
          <w:rFonts w:ascii="Times New Roman" w:eastAsia="Calibri" w:hAnsi="Times New Roman" w:cs="Times New Roman"/>
        </w:rPr>
        <w:t xml:space="preserve"> года 10 месяцев;</w:t>
      </w:r>
    </w:p>
    <w:p w:rsidR="00EE5FEC" w:rsidRDefault="00EE5FEC" w:rsidP="00EE5FEC">
      <w:pPr>
        <w:spacing w:after="0" w:line="240" w:lineRule="auto"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 xml:space="preserve">- на базе общего среднего образования: </w:t>
      </w:r>
      <w:r>
        <w:rPr>
          <w:rFonts w:ascii="Times New Roman" w:eastAsia="Calibri" w:hAnsi="Times New Roman" w:cs="Times New Roman"/>
        </w:rPr>
        <w:t xml:space="preserve">2 года </w:t>
      </w:r>
      <w:r w:rsidRPr="00EE5FEC">
        <w:rPr>
          <w:rFonts w:ascii="Times New Roman" w:eastAsia="Calibri" w:hAnsi="Times New Roman" w:cs="Times New Roman"/>
        </w:rPr>
        <w:t>10 месяцев.</w:t>
      </w:r>
    </w:p>
    <w:p w:rsidR="00EE5FEC" w:rsidRPr="00EE5FEC" w:rsidRDefault="00EE5FEC" w:rsidP="00EE5FEC">
      <w:pPr>
        <w:spacing w:after="0" w:line="240" w:lineRule="auto"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  <w:b/>
        </w:rPr>
        <w:t xml:space="preserve">Классификация: </w:t>
      </w:r>
      <w:r w:rsidRPr="00EE5FEC">
        <w:rPr>
          <w:rFonts w:ascii="Times New Roman" w:eastAsia="Calibri" w:hAnsi="Times New Roman" w:cs="Times New Roman"/>
        </w:rPr>
        <w:t>«Техник»</w:t>
      </w:r>
    </w:p>
    <w:p w:rsidR="00EE5FEC" w:rsidRPr="00EE5FEC" w:rsidRDefault="00EE5FEC" w:rsidP="00EE5FE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E5FEC">
        <w:rPr>
          <w:rFonts w:ascii="Times New Roman" w:eastAsia="Calibri" w:hAnsi="Times New Roman" w:cs="Times New Roman"/>
          <w:b/>
        </w:rPr>
        <w:t>Область профессиональной деятельности:</w:t>
      </w:r>
    </w:p>
    <w:p w:rsidR="00EE5FEC" w:rsidRPr="00EE5FEC" w:rsidRDefault="00EE5FEC" w:rsidP="00EE5F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организация монтажа, наладки, ремонта и эксплуатации силового и осветительного электрооборудования электрических сетей промышленных и гражданских зданий.</w:t>
      </w:r>
    </w:p>
    <w:p w:rsidR="00EE5FEC" w:rsidRPr="00EE5FEC" w:rsidRDefault="00EE5FEC" w:rsidP="00EE5FE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E5FEC">
        <w:rPr>
          <w:rFonts w:ascii="Times New Roman" w:eastAsia="Calibri" w:hAnsi="Times New Roman" w:cs="Times New Roman"/>
          <w:b/>
        </w:rPr>
        <w:t>Объекты профессиональной деятельности:</w:t>
      </w:r>
    </w:p>
    <w:p w:rsidR="00EE5FEC" w:rsidRPr="00EE5FEC" w:rsidRDefault="00EE5FEC" w:rsidP="00EE5F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Электроустановки (электрические сети, силовое и осветительное электрооборудование жилых, гражданских и промышленных зданий);</w:t>
      </w:r>
    </w:p>
    <w:p w:rsidR="00EE5FEC" w:rsidRPr="00EE5FEC" w:rsidRDefault="00EE5FEC" w:rsidP="00EE5F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Техническая документация;</w:t>
      </w:r>
    </w:p>
    <w:p w:rsidR="00EE5FEC" w:rsidRPr="00EE5FEC" w:rsidRDefault="00EE5FEC" w:rsidP="00EE5F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Организация работы структурного подразделения;</w:t>
      </w:r>
    </w:p>
    <w:p w:rsidR="00EE5FEC" w:rsidRPr="00EE5FEC" w:rsidRDefault="00EE5FEC" w:rsidP="00EE5F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Первичные трудовые коллективы.</w:t>
      </w:r>
    </w:p>
    <w:p w:rsidR="00EE5FEC" w:rsidRPr="00EE5FEC" w:rsidRDefault="00EE5FEC" w:rsidP="00EE5FEC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r w:rsidRPr="00EE5FEC">
        <w:rPr>
          <w:rFonts w:ascii="Times New Roman" w:eastAsia="Calibri" w:hAnsi="Times New Roman" w:cs="Times New Roman"/>
          <w:b/>
        </w:rPr>
        <w:t>Техник готовится к следующим видам деятельности:</w:t>
      </w:r>
    </w:p>
    <w:bookmarkEnd w:id="0"/>
    <w:p w:rsidR="00EE5FEC" w:rsidRPr="00EE5FEC" w:rsidRDefault="00EE5FEC" w:rsidP="00EE5FE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Организация и выполнение работ по эксплуатации и ремонту электроустановок;</w:t>
      </w:r>
    </w:p>
    <w:p w:rsidR="00EE5FEC" w:rsidRPr="00EE5FEC" w:rsidRDefault="00EE5FEC" w:rsidP="00EE5FE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Организация и выполнение работ по монтажу и наладке электрооборудования промышленных и гражданских зданий;</w:t>
      </w:r>
    </w:p>
    <w:p w:rsidR="00EE5FEC" w:rsidRPr="00EE5FEC" w:rsidRDefault="00EE5FEC" w:rsidP="00EE5FE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Организация и выполнение работ по монтажу и наладке электрических сетей;</w:t>
      </w:r>
    </w:p>
    <w:p w:rsidR="00EE5FEC" w:rsidRPr="00EE5FEC" w:rsidRDefault="00EE5FEC" w:rsidP="00EE5FE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Организация деятельности производственного подразделения электромонтажной организации;</w:t>
      </w:r>
    </w:p>
    <w:p w:rsidR="00EE5FEC" w:rsidRPr="00EE5FEC" w:rsidRDefault="00EE5FEC" w:rsidP="00EE5FE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E5FEC">
        <w:rPr>
          <w:rFonts w:ascii="Times New Roman" w:eastAsia="Calibri" w:hAnsi="Times New Roman" w:cs="Times New Roman"/>
        </w:rPr>
        <w:t>Выполнение работ по одной или нескольким профессиям рабочих, должностей служащих.</w:t>
      </w:r>
    </w:p>
    <w:p w:rsidR="00EE5FEC" w:rsidRPr="00EE5FEC" w:rsidRDefault="00EE5FEC" w:rsidP="00EE5F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5FEC">
        <w:rPr>
          <w:rFonts w:ascii="Times New Roman" w:eastAsia="Calibri" w:hAnsi="Times New Roman" w:cs="Times New Roman"/>
          <w:b/>
        </w:rPr>
        <w:t>Монтаж, наладка и эксплуатация электрооборудования промышленных и гражданских зданий</w:t>
      </w:r>
    </w:p>
    <w:p w:rsidR="00EE5FEC" w:rsidRPr="00EE5FEC" w:rsidRDefault="00EE5FEC" w:rsidP="00EE5FE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proofErr w:type="gramStart"/>
      <w:r w:rsidRPr="00EE5FEC">
        <w:rPr>
          <w:rFonts w:ascii="Times New Roman" w:eastAsia="Calibri" w:hAnsi="Times New Roman" w:cs="Times New Roman"/>
        </w:rPr>
        <w:t>Электрики  помогают</w:t>
      </w:r>
      <w:proofErr w:type="gramEnd"/>
      <w:r w:rsidRPr="00EE5FEC">
        <w:rPr>
          <w:rFonts w:ascii="Times New Roman" w:eastAsia="Calibri" w:hAnsi="Times New Roman" w:cs="Times New Roman"/>
        </w:rPr>
        <w:t xml:space="preserve"> проводить «волшебный свет» в наши дома, привнося в них комфорт и уют. От мастеров своего дела зависит безопасность, эффективность работы всех производств, частных компаний, офисов, жилых объектов. Электриков можно встретить на производственных и промышленных предприятиях, в различных учреждениях и организациях, телевизионных компаниях, электростанциях, строительно-монтажных управлениях, жилищно-коммунальных службах, а также на транспортных предприятиях.</w:t>
      </w:r>
      <w:r w:rsidRPr="00EE5FEC">
        <w:rPr>
          <w:rFonts w:ascii="Times New Roman" w:eastAsia="Calibri" w:hAnsi="Times New Roman" w:cs="Times New Roman"/>
        </w:rPr>
        <w:br/>
        <w:t>В сферу деятельности представителей этой профессии входит не только установка розеток и выключателей, но и наладка и монтаж  трансформаторов, электродвигателей и другого оборудования.</w:t>
      </w:r>
      <w:r w:rsidRPr="00EE5FEC">
        <w:rPr>
          <w:rFonts w:ascii="Times New Roman" w:eastAsia="Calibri" w:hAnsi="Times New Roman" w:cs="Times New Roman"/>
        </w:rPr>
        <w:br/>
        <w:t>Также, к деятельности электриков можно отнести прокладывание электропроводки и кабелей силового питания, подключение электрооборудования, составление плана размещения электропроводки и силового питания. Также электрики принимают участие в профилактическом ремонте электрического оборудования.</w:t>
      </w:r>
    </w:p>
    <w:p w:rsidR="00EE5FEC" w:rsidRPr="00EE5FEC" w:rsidRDefault="00EE5FEC" w:rsidP="00EE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Профессия электрик, возможно, не считается сегодня очень престижной, однако ее значение только возрастает. Смотрите сами, в стратегических планах развития страны до 2020 года предполагается увеличение выработки электроэнергии в 1,5 раза, до 350 </w:t>
      </w:r>
      <w:proofErr w:type="spellStart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гВт</w:t>
      </w:r>
      <w:proofErr w:type="spellEnd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Это значит, что необходимо будет построить десятки электростанций, тысячи километров ЛЭП, организовать бесперебойную работу новой и уже имеющейся инфраструктуры.</w:t>
      </w:r>
    </w:p>
    <w:p w:rsidR="00EE5FEC" w:rsidRPr="00EE5FEC" w:rsidRDefault="00EE5FEC" w:rsidP="00EE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Везде будут нужны электрики и энергетики. Причем от низшего звена обслуживающего персонала, до руководителей компаний, т.е. тех, кто занимается тактикой и стратегией развития отрасли. Электроэнергия в настоящий момент, это наиболее ликвидный тип энергии, т.к. легко преобразуется в кинетическую или потенциальную, тепловую, легко передается и устройства на ее основе наиболее </w:t>
      </w:r>
      <w:proofErr w:type="spellStart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экологичны</w:t>
      </w:r>
      <w:proofErr w:type="spellEnd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E5FEC" w:rsidRPr="00EE5FEC" w:rsidRDefault="00EE5FEC" w:rsidP="00EE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F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Личные качества: </w:t>
      </w:r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уверенность, тщательность, аккуратность. Профессия подразумевает повышенную ответственность, ведь следствием ошибки электрика может стать короткое замыкание, пожар, получение травмы и другие тяжелые последствия. Профессия электрик требует от человека хорошей координации движений, наличия технического мышления, высокого уровня концентрации внимания </w:t>
      </w:r>
      <w:proofErr w:type="gramStart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 хорошей</w:t>
      </w:r>
      <w:proofErr w:type="gramEnd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реакции. Осваивать профессию рекомендуется людям физически выносливым, внимательным, кропотливым и очень осторожным.</w:t>
      </w:r>
    </w:p>
    <w:p w:rsidR="00EE5FEC" w:rsidRPr="00EE5FEC" w:rsidRDefault="00EE5FEC" w:rsidP="00EE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F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Качества, препятствующие эффективности профессиональной деятельности: </w:t>
      </w:r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неосторожность, небрежность, безответственность, плохое зрение, невнимательность, безалаберность, склонность к употреблению спиртных напитков.</w:t>
      </w:r>
    </w:p>
    <w:p w:rsidR="00EE5FEC" w:rsidRPr="00EE5FEC" w:rsidRDefault="00EE5FEC" w:rsidP="00EE5F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F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Медицинские ограничения: </w:t>
      </w:r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заболевания опорно-</w:t>
      </w:r>
      <w:proofErr w:type="gramStart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двигательного  аппарата</w:t>
      </w:r>
      <w:proofErr w:type="gramEnd"/>
      <w:r w:rsidRPr="00EE5F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Для отдельных специальностей - болезни сердца, легких, сосудов, глаз, нервной системы.</w:t>
      </w:r>
    </w:p>
    <w:p w:rsidR="009165B2" w:rsidRDefault="009165B2"/>
    <w:sectPr w:rsidR="009165B2" w:rsidSect="00FB2C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40D0"/>
    <w:multiLevelType w:val="hybridMultilevel"/>
    <w:tmpl w:val="7B5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0E8D"/>
    <w:multiLevelType w:val="hybridMultilevel"/>
    <w:tmpl w:val="6876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DB"/>
    <w:rsid w:val="009165B2"/>
    <w:rsid w:val="009934DB"/>
    <w:rsid w:val="00E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CDB1"/>
  <w15:chartTrackingRefBased/>
  <w15:docId w15:val="{A700C032-3609-4AE5-B5D3-3ED88B27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2020-05-28T06:47:00Z</dcterms:created>
  <dcterms:modified xsi:type="dcterms:W3CDTF">2020-05-28T06:48:00Z</dcterms:modified>
</cp:coreProperties>
</file>