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08" w:rsidRPr="003434D2" w:rsidRDefault="00810A08" w:rsidP="0034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4D2">
        <w:rPr>
          <w:rFonts w:ascii="Times New Roman" w:hAnsi="Times New Roman" w:cs="Times New Roman"/>
          <w:b/>
          <w:sz w:val="28"/>
          <w:szCs w:val="28"/>
        </w:rPr>
        <w:t>Графический дизайнер</w:t>
      </w:r>
    </w:p>
    <w:p w:rsidR="00B651DE" w:rsidRPr="003434D2" w:rsidRDefault="00B651DE" w:rsidP="003434D2">
      <w:pPr>
        <w:spacing w:after="0" w:line="240" w:lineRule="auto"/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</w:pPr>
      <w:r w:rsidRPr="003434D2">
        <w:rPr>
          <w:rFonts w:ascii="&amp;quot" w:eastAsia="Times New Roman" w:hAnsi="&amp;quot" w:cs="Times New Roman"/>
          <w:b/>
          <w:bCs/>
          <w:color w:val="212529"/>
          <w:sz w:val="28"/>
          <w:szCs w:val="28"/>
          <w:lang w:eastAsia="ru-RU"/>
        </w:rPr>
        <w:t>Сроки обучения:</w:t>
      </w:r>
    </w:p>
    <w:p w:rsidR="00B651DE" w:rsidRPr="003434D2" w:rsidRDefault="00B651DE" w:rsidP="003434D2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</w:pPr>
      <w:r w:rsidRPr="003434D2">
        <w:rPr>
          <w:rFonts w:ascii="&amp;quot" w:eastAsia="Times New Roman" w:hAnsi="&amp;quot" w:cs="Times New Roman"/>
          <w:b/>
          <w:bCs/>
          <w:color w:val="212529"/>
          <w:sz w:val="28"/>
          <w:szCs w:val="28"/>
          <w:lang w:eastAsia="ru-RU"/>
        </w:rPr>
        <w:t xml:space="preserve">на базе </w:t>
      </w:r>
      <w:r w:rsidR="00DB2520">
        <w:rPr>
          <w:rFonts w:ascii="&amp;quot" w:eastAsia="Times New Roman" w:hAnsi="&amp;quot" w:cs="Times New Roman"/>
          <w:b/>
          <w:bCs/>
          <w:color w:val="212529"/>
          <w:sz w:val="28"/>
          <w:szCs w:val="28"/>
          <w:lang w:eastAsia="ru-RU"/>
        </w:rPr>
        <w:t>основного общего образования</w:t>
      </w:r>
      <w:r w:rsidRPr="003434D2">
        <w:rPr>
          <w:rFonts w:ascii="&amp;quot" w:eastAsia="Times New Roman" w:hAnsi="&amp;quot" w:cs="Times New Roman"/>
          <w:b/>
          <w:bCs/>
          <w:color w:val="212529"/>
          <w:sz w:val="28"/>
          <w:szCs w:val="28"/>
          <w:lang w:eastAsia="ru-RU"/>
        </w:rPr>
        <w:t xml:space="preserve"> – 3 года 10 мес</w:t>
      </w:r>
      <w:r w:rsidR="003434D2" w:rsidRPr="003434D2">
        <w:rPr>
          <w:rFonts w:ascii="&amp;quot" w:eastAsia="Times New Roman" w:hAnsi="&amp;quot" w:cs="Times New Roman"/>
          <w:b/>
          <w:bCs/>
          <w:color w:val="212529"/>
          <w:sz w:val="28"/>
          <w:szCs w:val="28"/>
          <w:lang w:eastAsia="ru-RU"/>
        </w:rPr>
        <w:t>яцев</w:t>
      </w:r>
    </w:p>
    <w:p w:rsidR="00B651DE" w:rsidRPr="003434D2" w:rsidRDefault="00B651DE" w:rsidP="003434D2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</w:pPr>
      <w:r w:rsidRPr="003434D2">
        <w:rPr>
          <w:rFonts w:ascii="&amp;quot" w:eastAsia="Times New Roman" w:hAnsi="&amp;quot" w:cs="Times New Roman"/>
          <w:b/>
          <w:bCs/>
          <w:color w:val="212529"/>
          <w:sz w:val="28"/>
          <w:szCs w:val="28"/>
          <w:lang w:eastAsia="ru-RU"/>
        </w:rPr>
        <w:t xml:space="preserve">на базе </w:t>
      </w:r>
      <w:r w:rsidR="00DB2520">
        <w:rPr>
          <w:rFonts w:ascii="&amp;quot" w:eastAsia="Times New Roman" w:hAnsi="&amp;quot" w:cs="Times New Roman"/>
          <w:b/>
          <w:bCs/>
          <w:color w:val="212529"/>
          <w:sz w:val="28"/>
          <w:szCs w:val="28"/>
          <w:lang w:eastAsia="ru-RU"/>
        </w:rPr>
        <w:t>среднего общего образования</w:t>
      </w:r>
      <w:r w:rsidRPr="003434D2">
        <w:rPr>
          <w:rFonts w:ascii="&amp;quot" w:eastAsia="Times New Roman" w:hAnsi="&amp;quot" w:cs="Times New Roman"/>
          <w:b/>
          <w:bCs/>
          <w:color w:val="212529"/>
          <w:sz w:val="28"/>
          <w:szCs w:val="28"/>
          <w:lang w:eastAsia="ru-RU"/>
        </w:rPr>
        <w:t xml:space="preserve"> – 1 год 10 мес</w:t>
      </w:r>
      <w:r w:rsidR="003434D2" w:rsidRPr="003434D2">
        <w:rPr>
          <w:rFonts w:ascii="&amp;quot" w:eastAsia="Times New Roman" w:hAnsi="&amp;quot" w:cs="Times New Roman"/>
          <w:b/>
          <w:bCs/>
          <w:color w:val="212529"/>
          <w:sz w:val="28"/>
          <w:szCs w:val="28"/>
          <w:lang w:eastAsia="ru-RU"/>
        </w:rPr>
        <w:t>яцев</w:t>
      </w:r>
    </w:p>
    <w:p w:rsidR="00B651DE" w:rsidRPr="003434D2" w:rsidRDefault="00B651DE" w:rsidP="003434D2">
      <w:pPr>
        <w:spacing w:after="0" w:line="240" w:lineRule="auto"/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</w:pPr>
      <w:r w:rsidRPr="003434D2">
        <w:rPr>
          <w:rFonts w:ascii="&amp;quot" w:eastAsia="Times New Roman" w:hAnsi="&amp;quot" w:cs="Times New Roman"/>
          <w:b/>
          <w:bCs/>
          <w:color w:val="212529"/>
          <w:sz w:val="28"/>
          <w:szCs w:val="28"/>
          <w:lang w:eastAsia="ru-RU"/>
        </w:rPr>
        <w:t xml:space="preserve">Квалификация: </w:t>
      </w:r>
      <w:r w:rsidRPr="003434D2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>графический дизайнер</w:t>
      </w:r>
    </w:p>
    <w:p w:rsidR="00B651DE" w:rsidRPr="003434D2" w:rsidRDefault="00B651DE" w:rsidP="00DB2520">
      <w:pPr>
        <w:spacing w:after="0" w:line="240" w:lineRule="auto"/>
        <w:jc w:val="both"/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</w:pPr>
      <w:r w:rsidRPr="003434D2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 xml:space="preserve">Графический дизайнер – специалист по оформлению разного рода печатной и плакатной продукции, созданию фирменных знаков, этикеток. Графический дизайн является искусством проектирования объектов с помощью графических изображений. В настоящее время профессия графического дизайнера очень востребована. </w:t>
      </w:r>
    </w:p>
    <w:p w:rsidR="00B651DE" w:rsidRPr="003434D2" w:rsidRDefault="00B651DE" w:rsidP="00DB2520">
      <w:pPr>
        <w:spacing w:after="0" w:line="240" w:lineRule="auto"/>
        <w:jc w:val="both"/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</w:pPr>
      <w:r w:rsidRPr="003434D2">
        <w:rPr>
          <w:rFonts w:ascii="&amp;quot" w:eastAsia="Times New Roman" w:hAnsi="&amp;quot" w:cs="Times New Roman"/>
          <w:b/>
          <w:bCs/>
          <w:color w:val="212529"/>
          <w:sz w:val="28"/>
          <w:szCs w:val="28"/>
          <w:lang w:eastAsia="ru-RU"/>
        </w:rPr>
        <w:t>Профессия 54.01.20 Графический дизайнер входит в число наиболее востребованных и перспективных профессий и специальностей СПО в соответствии с мировыми стандартами и передовыми технологиями (ТОП-50).</w:t>
      </w:r>
    </w:p>
    <w:p w:rsidR="00B651DE" w:rsidRPr="003434D2" w:rsidRDefault="00DB2520" w:rsidP="003434D2">
      <w:pPr>
        <w:spacing w:after="0" w:line="240" w:lineRule="auto"/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b/>
          <w:bCs/>
          <w:color w:val="212529"/>
          <w:sz w:val="28"/>
          <w:szCs w:val="28"/>
          <w:lang w:eastAsia="ru-RU"/>
        </w:rPr>
        <w:t xml:space="preserve">Место </w:t>
      </w:r>
      <w:r w:rsidR="00B651DE" w:rsidRPr="003434D2">
        <w:rPr>
          <w:rFonts w:ascii="&amp;quot" w:eastAsia="Times New Roman" w:hAnsi="&amp;quot" w:cs="Times New Roman"/>
          <w:b/>
          <w:bCs/>
          <w:color w:val="212529"/>
          <w:sz w:val="28"/>
          <w:szCs w:val="28"/>
          <w:lang w:eastAsia="ru-RU"/>
        </w:rPr>
        <w:t>работы</w:t>
      </w:r>
      <w:r>
        <w:rPr>
          <w:rFonts w:ascii="&amp;quot" w:eastAsia="Times New Roman" w:hAnsi="&amp;quot" w:cs="Times New Roman"/>
          <w:b/>
          <w:bCs/>
          <w:color w:val="212529"/>
          <w:sz w:val="28"/>
          <w:szCs w:val="28"/>
          <w:lang w:eastAsia="ru-RU"/>
        </w:rPr>
        <w:t>:</w:t>
      </w:r>
    </w:p>
    <w:p w:rsidR="00B651DE" w:rsidRPr="003434D2" w:rsidRDefault="00B651DE" w:rsidP="003434D2">
      <w:pPr>
        <w:numPr>
          <w:ilvl w:val="0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</w:pPr>
      <w:r w:rsidRPr="003434D2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>дизайн-студии;</w:t>
      </w:r>
    </w:p>
    <w:p w:rsidR="00B651DE" w:rsidRPr="003434D2" w:rsidRDefault="00B651DE" w:rsidP="003434D2">
      <w:pPr>
        <w:numPr>
          <w:ilvl w:val="0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</w:pPr>
      <w:r w:rsidRPr="003434D2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>рекламные агентства;</w:t>
      </w:r>
    </w:p>
    <w:p w:rsidR="00B651DE" w:rsidRPr="003434D2" w:rsidRDefault="00B651DE" w:rsidP="00DB252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</w:pPr>
      <w:r w:rsidRPr="003434D2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>частные и государственные предприятия, нуждающиеся в услугах графического дизайнера;</w:t>
      </w:r>
    </w:p>
    <w:p w:rsidR="00B651DE" w:rsidRPr="003434D2" w:rsidRDefault="00B651DE" w:rsidP="003434D2">
      <w:pPr>
        <w:numPr>
          <w:ilvl w:val="0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</w:pPr>
      <w:r w:rsidRPr="003434D2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>индивидуальная деятельность графического дизайнера (</w:t>
      </w:r>
      <w:proofErr w:type="spellStart"/>
      <w:r w:rsidRPr="003434D2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>фрилансеры</w:t>
      </w:r>
      <w:proofErr w:type="spellEnd"/>
      <w:r w:rsidRPr="003434D2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>).</w:t>
      </w:r>
    </w:p>
    <w:p w:rsidR="00B651DE" w:rsidRPr="003434D2" w:rsidRDefault="00B651DE" w:rsidP="003434D2">
      <w:pPr>
        <w:spacing w:after="0" w:line="240" w:lineRule="auto"/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</w:pPr>
      <w:r w:rsidRPr="003434D2">
        <w:rPr>
          <w:rFonts w:ascii="&amp;quot" w:eastAsia="Times New Roman" w:hAnsi="&amp;quot" w:cs="Times New Roman"/>
          <w:b/>
          <w:bCs/>
          <w:color w:val="212529"/>
          <w:sz w:val="28"/>
          <w:szCs w:val="28"/>
          <w:lang w:eastAsia="ru-RU"/>
        </w:rPr>
        <w:t xml:space="preserve">Обязанности графического дизайнера </w:t>
      </w:r>
    </w:p>
    <w:p w:rsidR="00B651DE" w:rsidRPr="003434D2" w:rsidRDefault="00B651DE" w:rsidP="00DB252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</w:pPr>
      <w:r w:rsidRPr="003434D2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>осуществляет своевременное и качественное выполнение художественно-оформительских работ по заказам подразделений предприятия (клиентов);</w:t>
      </w:r>
    </w:p>
    <w:p w:rsidR="00B651DE" w:rsidRPr="003434D2" w:rsidRDefault="00B651DE" w:rsidP="00DB252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</w:pPr>
      <w:r w:rsidRPr="003434D2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>разрабатывает проекты художественного и технического оформления изданий, исходя из информации, полученной от непосредственного руководителя или клиента;</w:t>
      </w:r>
    </w:p>
    <w:p w:rsidR="00B651DE" w:rsidRPr="003434D2" w:rsidRDefault="00B651DE" w:rsidP="00DB252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</w:pPr>
      <w:r w:rsidRPr="003434D2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>составляет эскизы и выполняет работы по художественному оформлению публикаций различного характера (в журналах, книгах, иных изданиях), проектов, отчетов, информационных и рекламных материалов; разрабатывает эскизы упаковки, товарных знаков, др.;</w:t>
      </w:r>
    </w:p>
    <w:p w:rsidR="00B651DE" w:rsidRPr="003434D2" w:rsidRDefault="00B651DE" w:rsidP="00DB252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</w:pPr>
      <w:r w:rsidRPr="003434D2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>согласовывает эскизы (проекты) с непосредственным руководителем (клиентом) и подготавливает окончательные макеты информационных изданий (пресс-релизов, объявлений, бюллетеней, ведомостей, прайс-листов, справочников, др.), идентифицирующих материалов (визитных карточек, этикеток, упаковки, бланков, др.), справочных изданий (адресных книг, учебных и иных пособий, др.), художественно-публицистических изданий (книг, журналов, газет, др.);</w:t>
      </w:r>
    </w:p>
    <w:p w:rsidR="00B651DE" w:rsidRPr="003434D2" w:rsidRDefault="00B651DE" w:rsidP="003434D2">
      <w:pPr>
        <w:spacing w:after="0" w:line="240" w:lineRule="auto"/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</w:pPr>
      <w:r w:rsidRPr="003434D2">
        <w:rPr>
          <w:rFonts w:ascii="&amp;quot" w:eastAsia="Times New Roman" w:hAnsi="&amp;quot" w:cs="Times New Roman"/>
          <w:b/>
          <w:bCs/>
          <w:color w:val="212529"/>
          <w:sz w:val="28"/>
          <w:szCs w:val="28"/>
          <w:lang w:eastAsia="ru-RU"/>
        </w:rPr>
        <w:t>По квалификационному уровню, выпускник сможет осуществлять следующие виды деятельности:</w:t>
      </w:r>
      <w:r w:rsidRPr="003434D2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 xml:space="preserve"> </w:t>
      </w:r>
    </w:p>
    <w:p w:rsidR="00B651DE" w:rsidRPr="003434D2" w:rsidRDefault="00B651DE" w:rsidP="00DB252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</w:pPr>
      <w:r w:rsidRPr="003434D2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>разрабатывать техническое задание на продукт графического дизайна;</w:t>
      </w:r>
    </w:p>
    <w:p w:rsidR="00B651DE" w:rsidRPr="003434D2" w:rsidRDefault="00B651DE" w:rsidP="00DB252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</w:pPr>
      <w:r w:rsidRPr="003434D2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>создавать графические дизайн-макеты;</w:t>
      </w:r>
      <w:bookmarkStart w:id="0" w:name="_GoBack"/>
      <w:bookmarkEnd w:id="0"/>
    </w:p>
    <w:p w:rsidR="00B651DE" w:rsidRPr="003434D2" w:rsidRDefault="00B651DE" w:rsidP="00DB252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</w:pPr>
      <w:r w:rsidRPr="003434D2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>готовить дизайн-макет к печати (публикации)</w:t>
      </w:r>
    </w:p>
    <w:p w:rsidR="00B651DE" w:rsidRPr="003434D2" w:rsidRDefault="00B651DE" w:rsidP="00DB2520">
      <w:pPr>
        <w:spacing w:after="0" w:line="240" w:lineRule="auto"/>
        <w:jc w:val="both"/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</w:pPr>
      <w:r w:rsidRPr="003434D2">
        <w:rPr>
          <w:rFonts w:ascii="&amp;quot" w:eastAsia="Times New Roman" w:hAnsi="&amp;quot" w:cs="Times New Roman"/>
          <w:b/>
          <w:bCs/>
          <w:color w:val="212529"/>
          <w:sz w:val="28"/>
          <w:szCs w:val="28"/>
          <w:lang w:eastAsia="ru-RU"/>
        </w:rPr>
        <w:t>и, кроме того, приобретет:</w:t>
      </w:r>
    </w:p>
    <w:p w:rsidR="00B651DE" w:rsidRPr="003434D2" w:rsidRDefault="00B651DE" w:rsidP="00DB252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</w:pPr>
      <w:bookmarkStart w:id="1" w:name="sub_523"/>
      <w:r w:rsidRPr="003434D2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>опыт разработки дизайн-макета на основе технического задания;</w:t>
      </w:r>
      <w:bookmarkEnd w:id="1"/>
    </w:p>
    <w:p w:rsidR="00B651DE" w:rsidRPr="00441BEE" w:rsidRDefault="00B651DE" w:rsidP="00DB252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</w:pPr>
      <w:r w:rsidRPr="003434D2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>опыт</w:t>
      </w:r>
      <w:r w:rsidRPr="00441BEE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 xml:space="preserve"> </w:t>
      </w:r>
      <w:r w:rsidRPr="003434D2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>работы</w:t>
      </w:r>
      <w:r w:rsidRPr="00441BEE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 xml:space="preserve"> </w:t>
      </w:r>
      <w:r w:rsidRPr="003434D2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>в</w:t>
      </w:r>
      <w:r w:rsidRPr="00441BEE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 xml:space="preserve"> </w:t>
      </w:r>
      <w:r w:rsidRPr="003434D2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>графических</w:t>
      </w:r>
      <w:r w:rsidRPr="00441BEE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 xml:space="preserve"> </w:t>
      </w:r>
      <w:r w:rsidRPr="003434D2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>программах</w:t>
      </w:r>
      <w:r w:rsidRPr="00441BEE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 xml:space="preserve"> (</w:t>
      </w:r>
      <w:r w:rsidRPr="003434D2">
        <w:rPr>
          <w:rFonts w:ascii="&amp;quot" w:eastAsia="Times New Roman" w:hAnsi="&amp;quot" w:cs="Times New Roman"/>
          <w:color w:val="212529"/>
          <w:sz w:val="28"/>
          <w:szCs w:val="28"/>
          <w:lang w:val="en-US" w:eastAsia="ru-RU"/>
        </w:rPr>
        <w:t>Adobe</w:t>
      </w:r>
      <w:r w:rsidRPr="00441BEE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434D2">
        <w:rPr>
          <w:rFonts w:ascii="&amp;quot" w:eastAsia="Times New Roman" w:hAnsi="&amp;quot" w:cs="Times New Roman"/>
          <w:color w:val="212529"/>
          <w:sz w:val="28"/>
          <w:szCs w:val="28"/>
          <w:lang w:val="en-US" w:eastAsia="ru-RU"/>
        </w:rPr>
        <w:t>PhotoShop</w:t>
      </w:r>
      <w:proofErr w:type="spellEnd"/>
      <w:r w:rsidRPr="00441BEE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3434D2">
        <w:rPr>
          <w:rFonts w:ascii="&amp;quot" w:eastAsia="Times New Roman" w:hAnsi="&amp;quot" w:cs="Times New Roman"/>
          <w:color w:val="212529"/>
          <w:sz w:val="28"/>
          <w:szCs w:val="28"/>
          <w:lang w:val="en-US" w:eastAsia="ru-RU"/>
        </w:rPr>
        <w:t>Adob</w:t>
      </w:r>
      <w:proofErr w:type="spellEnd"/>
      <w:r w:rsidRPr="003434D2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>е</w:t>
      </w:r>
      <w:r w:rsidRPr="00441BEE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 xml:space="preserve"> </w:t>
      </w:r>
      <w:r w:rsidRPr="003434D2">
        <w:rPr>
          <w:rFonts w:ascii="&amp;quot" w:eastAsia="Times New Roman" w:hAnsi="&amp;quot" w:cs="Times New Roman"/>
          <w:color w:val="212529"/>
          <w:sz w:val="28"/>
          <w:szCs w:val="28"/>
          <w:lang w:val="en-US" w:eastAsia="ru-RU"/>
        </w:rPr>
        <w:t>Illustrator</w:t>
      </w:r>
      <w:r w:rsidRPr="00441BEE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 xml:space="preserve">, </w:t>
      </w:r>
      <w:r w:rsidRPr="003434D2">
        <w:rPr>
          <w:rFonts w:ascii="&amp;quot" w:eastAsia="Times New Roman" w:hAnsi="&amp;quot" w:cs="Times New Roman"/>
          <w:color w:val="212529"/>
          <w:sz w:val="28"/>
          <w:szCs w:val="28"/>
          <w:lang w:val="en-US" w:eastAsia="ru-RU"/>
        </w:rPr>
        <w:t>Adobe</w:t>
      </w:r>
      <w:r w:rsidRPr="00441BEE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3434D2">
        <w:rPr>
          <w:rFonts w:ascii="&amp;quot" w:eastAsia="Times New Roman" w:hAnsi="&amp;quot" w:cs="Times New Roman"/>
          <w:color w:val="212529"/>
          <w:sz w:val="28"/>
          <w:szCs w:val="28"/>
          <w:lang w:val="en-US" w:eastAsia="ru-RU"/>
        </w:rPr>
        <w:t>Indesign</w:t>
      </w:r>
      <w:proofErr w:type="spellEnd"/>
      <w:r w:rsidR="00527F8C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 xml:space="preserve"> и др.</w:t>
      </w:r>
      <w:r w:rsidRPr="00441BEE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>);</w:t>
      </w:r>
    </w:p>
    <w:p w:rsidR="00B651DE" w:rsidRPr="003434D2" w:rsidRDefault="00B651DE" w:rsidP="00DB252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</w:pPr>
      <w:r w:rsidRPr="003434D2">
        <w:rPr>
          <w:rFonts w:ascii="&amp;quot" w:eastAsia="Times New Roman" w:hAnsi="&amp;quot" w:cs="Times New Roman"/>
          <w:color w:val="212529"/>
          <w:sz w:val="28"/>
          <w:szCs w:val="28"/>
          <w:lang w:eastAsia="ru-RU"/>
        </w:rPr>
        <w:t>опыт выполнения настройки технических параметров печати (публикации) дизайн-макета; оценки соответствия готового дизайн-продукта требованиям качества печати (публикации) и сопровождения печати (публикаций).</w:t>
      </w:r>
    </w:p>
    <w:p w:rsidR="00303456" w:rsidRPr="003434D2" w:rsidRDefault="00C55183" w:rsidP="00DB2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3456" w:rsidRPr="003434D2" w:rsidSect="003434D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4C6A"/>
    <w:multiLevelType w:val="multilevel"/>
    <w:tmpl w:val="90C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793AC0"/>
    <w:multiLevelType w:val="multilevel"/>
    <w:tmpl w:val="2C34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A4708"/>
    <w:multiLevelType w:val="multilevel"/>
    <w:tmpl w:val="A8AC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8D4A6E"/>
    <w:multiLevelType w:val="multilevel"/>
    <w:tmpl w:val="2A44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AE2CB9"/>
    <w:multiLevelType w:val="multilevel"/>
    <w:tmpl w:val="EF2C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C9"/>
    <w:rsid w:val="001A644E"/>
    <w:rsid w:val="003434D2"/>
    <w:rsid w:val="00420FC9"/>
    <w:rsid w:val="00441BEE"/>
    <w:rsid w:val="00527F8C"/>
    <w:rsid w:val="005616CC"/>
    <w:rsid w:val="00810A08"/>
    <w:rsid w:val="009362A4"/>
    <w:rsid w:val="00986D45"/>
    <w:rsid w:val="00B651DE"/>
    <w:rsid w:val="00DB2520"/>
    <w:rsid w:val="00E143C9"/>
    <w:rsid w:val="00E6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F74C"/>
  <w15:chartTrackingRefBased/>
  <w15:docId w15:val="{A84EBA9C-C3E1-46C6-ACEF-D271C36D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029а</dc:creator>
  <cp:keywords/>
  <dc:description/>
  <cp:lastModifiedBy>PC_103a_16</cp:lastModifiedBy>
  <cp:revision>10</cp:revision>
  <dcterms:created xsi:type="dcterms:W3CDTF">2018-06-08T04:13:00Z</dcterms:created>
  <dcterms:modified xsi:type="dcterms:W3CDTF">2024-02-29T08:59:00Z</dcterms:modified>
</cp:coreProperties>
</file>